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267335</wp:posOffset>
            </wp:positionH>
            <wp:positionV relativeFrom="paragraph">
              <wp:posOffset>128905</wp:posOffset>
            </wp:positionV>
            <wp:extent cx="429260" cy="6858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6"/>
        </w:rPr>
      </w:pPr>
      <w:r>
        <w:rPr>
          <w:sz w:val="26"/>
        </w:rPr>
      </w:r>
    </w:p>
    <w:p>
      <w:pPr>
        <w:pStyle w:val="Titolo1"/>
        <w:tabs>
          <w:tab w:val="clear" w:pos="720"/>
          <w:tab w:val="left" w:pos="7332" w:leader="none"/>
          <w:tab w:val="left" w:pos="8341" w:leader="none"/>
        </w:tabs>
        <w:spacing w:lineRule="auto" w:line="230" w:before="97" w:after="0"/>
        <w:ind w:left="6559" w:right="1283" w:hanging="386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page">
                  <wp:posOffset>658495</wp:posOffset>
                </wp:positionH>
                <wp:positionV relativeFrom="paragraph">
                  <wp:posOffset>-138430</wp:posOffset>
                </wp:positionV>
                <wp:extent cx="46355" cy="5588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0000">
                          <a:off x="0" y="0"/>
                          <a:ext cx="45720" cy="5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6"/>
                                <w:rFonts w:ascii="Arial Black" w:hAnsi="Arial Black" w:eastAsia="Calibri" w:cs=""/>
                                <w:lang w:val="en-US"/>
                              </w:rPr>
                              <w:t>DI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Plain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636270</wp:posOffset>
                </wp:positionH>
                <wp:positionV relativeFrom="paragraph">
                  <wp:posOffset>-139700</wp:posOffset>
                </wp:positionV>
                <wp:extent cx="31750" cy="5651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0000">
                          <a:off x="0" y="0"/>
                          <a:ext cx="30960" cy="5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6"/>
                                <w:rFonts w:ascii="Arial Black" w:hAnsi="Arial Black" w:eastAsia="Calibri" w:cs="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Plain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page">
                  <wp:posOffset>544195</wp:posOffset>
                </wp:positionH>
                <wp:positionV relativeFrom="paragraph">
                  <wp:posOffset>-165100</wp:posOffset>
                </wp:positionV>
                <wp:extent cx="95250" cy="5524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80000">
                          <a:off x="0" y="0"/>
                          <a:ext cx="94680" cy="54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6"/>
                                <w:rFonts w:ascii="Arial Black" w:hAnsi="Arial Black" w:eastAsia="Calibri" w:cs=""/>
                                <w:lang w:val="en-US"/>
                              </w:rPr>
                              <w:t>NCO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Plain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page">
                  <wp:posOffset>511175</wp:posOffset>
                </wp:positionH>
                <wp:positionV relativeFrom="paragraph">
                  <wp:posOffset>-203200</wp:posOffset>
                </wp:positionV>
                <wp:extent cx="63500" cy="5588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0" y="0"/>
                          <a:ext cx="63000" cy="5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6"/>
                                <w:rFonts w:ascii="Arial Black" w:hAnsi="Arial Black" w:eastAsia="Calibri" w:cs=""/>
                                <w:lang w:val="en-US"/>
                              </w:rPr>
                              <w:t>CO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Plain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page">
                  <wp:posOffset>477520</wp:posOffset>
                </wp:positionH>
                <wp:positionV relativeFrom="paragraph">
                  <wp:posOffset>-255905</wp:posOffset>
                </wp:positionV>
                <wp:extent cx="59055" cy="5588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58320" cy="5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6"/>
                                <w:rFonts w:ascii="Arial Black" w:hAnsi="Arial Black" w:eastAsia="Calibri" w:cs=""/>
                                <w:lang w:val="en-US"/>
                              </w:rPr>
                              <w:t>EX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Plain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page">
                  <wp:posOffset>812800</wp:posOffset>
                </wp:positionH>
                <wp:positionV relativeFrom="paragraph">
                  <wp:posOffset>-233045</wp:posOffset>
                </wp:positionV>
                <wp:extent cx="86360" cy="5651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85680" cy="5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6"/>
                                <w:rFonts w:ascii="Arial Black" w:hAnsi="Arial Black" w:eastAsia="Calibri" w:cs=""/>
                                <w:lang w:val="en-US"/>
                              </w:rPr>
                              <w:t>TAS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Plain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page">
                  <wp:posOffset>788670</wp:posOffset>
                </wp:positionH>
                <wp:positionV relativeFrom="paragraph">
                  <wp:posOffset>-188595</wp:posOffset>
                </wp:positionV>
                <wp:extent cx="60960" cy="5588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0480" cy="5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6"/>
                                <w:rFonts w:ascii="Arial Black" w:hAnsi="Arial Black" w:eastAsia="Calibri" w:cs=""/>
                                <w:lang w:val="en-US"/>
                              </w:rPr>
                              <w:t>ICI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Plain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page">
                  <wp:posOffset>731520</wp:posOffset>
                </wp:positionH>
                <wp:positionV relativeFrom="paragraph">
                  <wp:posOffset>-158115</wp:posOffset>
                </wp:positionV>
                <wp:extent cx="80010" cy="5524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80000">
                          <a:off x="0" y="0"/>
                          <a:ext cx="79200" cy="54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6"/>
                                <w:rFonts w:ascii="Arial Black" w:hAnsi="Arial Black" w:eastAsia="Calibri" w:cs=""/>
                                <w:lang w:val="en-US"/>
                              </w:rPr>
                              <w:t>FEL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Plain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page">
                  <wp:posOffset>705485</wp:posOffset>
                </wp:positionH>
                <wp:positionV relativeFrom="paragraph">
                  <wp:posOffset>-141605</wp:posOffset>
                </wp:positionV>
                <wp:extent cx="31750" cy="5651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00000">
                          <a:off x="0" y="0"/>
                          <a:ext cx="30960" cy="5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6"/>
                                <w:rFonts w:ascii="Arial Black" w:hAnsi="Arial Black" w:eastAsia="Calibri" w:cs="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Plain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 xml:space="preserve">       </w:t>
      </w:r>
      <w:r>
        <w:rPr/>
        <w:t>AL COMUNE DI FANO</w:t>
      </w:r>
      <w:r>
        <w:rPr>
          <w:spacing w:val="1"/>
        </w:rPr>
        <w:t xml:space="preserve"> </w:t>
      </w:r>
      <w:r>
        <w:rPr/>
        <w:t>UFFICIO</w:t>
      </w:r>
      <w:r>
        <w:rPr>
          <w:spacing w:val="3"/>
        </w:rPr>
        <w:t xml:space="preserve"> </w:t>
      </w:r>
      <w:r>
        <w:rPr/>
        <w:t>TRIBUTI</w:t>
      </w:r>
      <w:r>
        <w:rPr>
          <w:spacing w:val="1"/>
        </w:rPr>
        <w:t xml:space="preserve"> </w:t>
      </w:r>
      <w:r>
        <w:rPr/>
        <w:t>PIAZZA A. COSTA N.31</w:t>
      </w:r>
      <w:r>
        <w:rPr>
          <w:spacing w:val="-52"/>
        </w:rPr>
        <w:t xml:space="preserve"> </w:t>
      </w:r>
      <w:r>
        <w:rPr/>
        <w:t>61032</w:t>
        <w:tab/>
        <w:t>F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N</w:t>
      </w:r>
      <w:r>
        <w:rPr>
          <w:spacing w:val="-1"/>
        </w:rPr>
        <w:t xml:space="preserve"> </w:t>
      </w:r>
      <w:r>
        <w:rPr/>
        <w:t>O</w:t>
        <w:tab/>
        <w:t>(PU)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28" w:before="214" w:after="0"/>
        <w:ind w:left="3385" w:right="1387" w:hanging="1046"/>
        <w:jc w:val="left"/>
        <w:rPr>
          <w:b/>
          <w:b/>
          <w:sz w:val="22"/>
        </w:rPr>
      </w:pPr>
      <w:r>
        <w:rPr>
          <w:b/>
          <w:sz w:val="22"/>
        </w:rPr>
        <w:t>DICHIARAZIONE SOSTITUTIVA DELL'ATTO DI NOTORIETA'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(ART. 47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– D.P.R. 28 DICEMBRE 2000</w:t>
      </w:r>
      <w:r>
        <w:rPr>
          <w:b/>
          <w:spacing w:val="2"/>
          <w:sz w:val="22"/>
        </w:rPr>
        <w:t xml:space="preserve"> </w:t>
      </w:r>
      <w:r>
        <w:rPr>
          <w:b/>
          <w:sz w:val="22"/>
        </w:rPr>
        <w:t>N.445)</w:t>
      </w:r>
    </w:p>
    <w:p>
      <w:pPr>
        <w:pStyle w:val="Corpodeltesto"/>
        <w:spacing w:before="1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tolo1"/>
        <w:ind w:left="4036" w:right="3371" w:hanging="0"/>
        <w:jc w:val="center"/>
        <w:rPr/>
      </w:pPr>
      <w:r>
        <w:rPr/>
        <w:t>IMMOBILI</w:t>
      </w:r>
      <w:r>
        <w:rPr>
          <w:spacing w:val="1"/>
        </w:rPr>
        <w:t xml:space="preserve"> </w:t>
      </w:r>
      <w:r>
        <w:rPr/>
        <w:t>INAGIBILI</w:t>
      </w:r>
    </w:p>
    <w:p>
      <w:pPr>
        <w:pStyle w:val="Corpodeltesto"/>
        <w:spacing w:before="1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Titolo2"/>
        <w:tabs>
          <w:tab w:val="clear" w:pos="720"/>
          <w:tab w:val="left" w:pos="4215" w:leader="none"/>
          <w:tab w:val="left" w:pos="5329" w:leader="none"/>
          <w:tab w:val="left" w:pos="5980" w:leader="none"/>
          <w:tab w:val="left" w:pos="9011" w:leader="none"/>
          <w:tab w:val="left" w:pos="9654" w:leader="none"/>
        </w:tabs>
        <w:spacing w:lineRule="auto" w:line="343"/>
        <w:ind w:left="780" w:right="508" w:hanging="0"/>
        <w:jc w:val="both"/>
        <w:rPr/>
      </w:pPr>
      <w:r>
        <w:rPr/>
        <w:t>Il/La Sottoscritto/a</w:t>
      </w:r>
      <w:r>
        <w:rPr>
          <w:u w:val="single"/>
        </w:rPr>
        <w:tab/>
        <w:tab/>
        <w:tab/>
      </w:r>
      <w:r>
        <w:rPr/>
        <w:t>Codice</w:t>
      </w:r>
      <w:r>
        <w:rPr>
          <w:spacing w:val="3"/>
        </w:rPr>
        <w:t xml:space="preserve"> </w:t>
      </w:r>
      <w:r>
        <w:rPr/>
        <w:t>Fiscale</w:t>
      </w:r>
      <w:r>
        <w:rPr>
          <w:u w:val="single"/>
        </w:rPr>
        <w:tab/>
        <w:tab/>
      </w:r>
      <w:r>
        <w:rPr/>
        <w:t>,</w:t>
      </w:r>
      <w:r>
        <w:rPr>
          <w:spacing w:val="-53"/>
        </w:rPr>
        <w:t xml:space="preserve"> </w:t>
      </w:r>
      <w:r>
        <w:rPr/>
        <w:t>nato/a</w:t>
      </w:r>
      <w:r>
        <w:rPr>
          <w:spacing w:val="3"/>
        </w:rPr>
        <w:t xml:space="preserve"> </w:t>
      </w:r>
      <w:r>
        <w:rPr/>
        <w:t>a</w:t>
      </w:r>
      <w:r>
        <w:rPr>
          <w:u w:val="single"/>
        </w:rPr>
        <w:tab/>
        <w:tab/>
      </w:r>
      <w:r>
        <w:rPr/>
        <w:t>prov.(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rPr/>
        <w:t>),</w:t>
      </w:r>
      <w:r>
        <w:rPr>
          <w:spacing w:val="1"/>
        </w:rPr>
        <w:t xml:space="preserve"> </w:t>
      </w:r>
      <w:r>
        <w:rPr/>
        <w:t>il</w:t>
      </w:r>
      <w:r>
        <w:rPr>
          <w:u w:val="single"/>
        </w:rPr>
        <w:tab/>
        <w:tab/>
      </w:r>
      <w:r>
        <w:rPr/>
        <w:t>,</w:t>
      </w:r>
      <w:r>
        <w:rPr>
          <w:spacing w:val="-53"/>
        </w:rPr>
        <w:t xml:space="preserve"> </w:t>
      </w:r>
      <w:r>
        <w:rPr/>
        <w:t>residente</w:t>
      </w:r>
      <w:r>
        <w:rPr>
          <w:spacing w:val="3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prov.(</w:t>
      </w:r>
      <w:r>
        <w:rPr>
          <w:u w:val="single"/>
        </w:rPr>
        <w:t xml:space="preserve">        </w:t>
      </w:r>
      <w:r>
        <w:rPr/>
        <w:t>)</w:t>
      </w:r>
      <w:r>
        <w:rPr>
          <w:spacing w:val="3"/>
        </w:rPr>
        <w:t xml:space="preserve"> </w:t>
      </w:r>
      <w:r>
        <w:rPr/>
        <w:t>in Via</w:t>
      </w:r>
      <w:r>
        <w:rPr>
          <w:u w:val="single"/>
        </w:rPr>
        <w:tab/>
        <w:tab/>
      </w:r>
      <w:r>
        <w:rPr/>
        <w:t>n.</w:t>
      </w:r>
      <w:r>
        <w:rPr>
          <w:spacing w:val="42"/>
          <w:u w:val="single"/>
        </w:rPr>
        <w:t xml:space="preserve"> __</w:t>
      </w:r>
      <w:r>
        <w:rPr/>
        <w:t>;</w:t>
      </w:r>
    </w:p>
    <w:p>
      <w:pPr>
        <w:pStyle w:val="Normal"/>
        <w:spacing w:lineRule="auto" w:line="230" w:before="9" w:after="0"/>
        <w:ind w:left="780" w:right="115" w:hanging="0"/>
        <w:jc w:val="both"/>
        <w:rPr>
          <w:b/>
          <w:b/>
          <w:sz w:val="22"/>
        </w:rPr>
      </w:pPr>
      <w:r>
        <w:rPr>
          <w:sz w:val="22"/>
        </w:rPr>
        <w:t>consapevole</w:t>
      </w:r>
      <w:r>
        <w:rPr>
          <w:spacing w:val="34"/>
          <w:sz w:val="22"/>
        </w:rPr>
        <w:t xml:space="preserve"> </w:t>
      </w:r>
      <w:r>
        <w:rPr>
          <w:sz w:val="22"/>
        </w:rPr>
        <w:t>delle</w:t>
      </w:r>
      <w:r>
        <w:rPr>
          <w:spacing w:val="34"/>
          <w:sz w:val="22"/>
        </w:rPr>
        <w:t xml:space="preserve"> </w:t>
      </w:r>
      <w:r>
        <w:rPr>
          <w:sz w:val="22"/>
        </w:rPr>
        <w:t>sanzioni</w:t>
      </w:r>
      <w:r>
        <w:rPr>
          <w:spacing w:val="36"/>
          <w:sz w:val="22"/>
        </w:rPr>
        <w:t xml:space="preserve"> </w:t>
      </w:r>
      <w:r>
        <w:rPr>
          <w:sz w:val="22"/>
        </w:rPr>
        <w:t>penali,</w:t>
      </w:r>
      <w:r>
        <w:rPr>
          <w:spacing w:val="33"/>
          <w:sz w:val="22"/>
        </w:rPr>
        <w:t xml:space="preserve"> </w:t>
      </w:r>
      <w:r>
        <w:rPr>
          <w:sz w:val="22"/>
        </w:rPr>
        <w:t>nel</w:t>
      </w:r>
      <w:r>
        <w:rPr>
          <w:spacing w:val="34"/>
          <w:sz w:val="22"/>
        </w:rPr>
        <w:t xml:space="preserve"> </w:t>
      </w:r>
      <w:r>
        <w:rPr>
          <w:sz w:val="22"/>
        </w:rPr>
        <w:t>caso</w:t>
      </w:r>
      <w:r>
        <w:rPr>
          <w:spacing w:val="34"/>
          <w:sz w:val="22"/>
        </w:rPr>
        <w:t xml:space="preserve"> </w:t>
      </w:r>
      <w:r>
        <w:rPr>
          <w:sz w:val="22"/>
        </w:rPr>
        <w:t>di</w:t>
      </w:r>
      <w:r>
        <w:rPr>
          <w:spacing w:val="34"/>
          <w:sz w:val="22"/>
        </w:rPr>
        <w:t xml:space="preserve"> </w:t>
      </w:r>
      <w:r>
        <w:rPr>
          <w:sz w:val="22"/>
        </w:rPr>
        <w:t>dichiarazioni</w:t>
      </w:r>
      <w:r>
        <w:rPr>
          <w:spacing w:val="35"/>
          <w:sz w:val="22"/>
        </w:rPr>
        <w:t xml:space="preserve"> </w:t>
      </w:r>
      <w:r>
        <w:rPr>
          <w:sz w:val="22"/>
        </w:rPr>
        <w:t>non</w:t>
      </w:r>
      <w:r>
        <w:rPr>
          <w:spacing w:val="33"/>
          <w:sz w:val="22"/>
        </w:rPr>
        <w:t xml:space="preserve"> </w:t>
      </w:r>
      <w:r>
        <w:rPr>
          <w:sz w:val="22"/>
        </w:rPr>
        <w:t>veritiere,</w:t>
      </w:r>
      <w:r>
        <w:rPr>
          <w:spacing w:val="33"/>
          <w:sz w:val="22"/>
        </w:rPr>
        <w:t xml:space="preserve"> </w:t>
      </w:r>
      <w:r>
        <w:rPr>
          <w:sz w:val="22"/>
        </w:rPr>
        <w:t>di</w:t>
      </w:r>
      <w:r>
        <w:rPr>
          <w:spacing w:val="33"/>
          <w:sz w:val="22"/>
        </w:rPr>
        <w:t xml:space="preserve"> </w:t>
      </w:r>
      <w:r>
        <w:rPr>
          <w:sz w:val="22"/>
        </w:rPr>
        <w:t>formazione</w:t>
      </w:r>
      <w:r>
        <w:rPr>
          <w:spacing w:val="35"/>
          <w:sz w:val="22"/>
        </w:rPr>
        <w:t xml:space="preserve"> </w:t>
      </w:r>
      <w:r>
        <w:rPr>
          <w:sz w:val="22"/>
        </w:rPr>
        <w:t>o</w:t>
      </w:r>
      <w:r>
        <w:rPr>
          <w:spacing w:val="32"/>
          <w:sz w:val="22"/>
        </w:rPr>
        <w:t xml:space="preserve"> </w:t>
      </w:r>
      <w:r>
        <w:rPr>
          <w:sz w:val="22"/>
        </w:rPr>
        <w:t>uso</w:t>
      </w:r>
      <w:r>
        <w:rPr>
          <w:spacing w:val="33"/>
          <w:sz w:val="22"/>
        </w:rPr>
        <w:t xml:space="preserve"> </w:t>
      </w:r>
      <w:r>
        <w:rPr>
          <w:sz w:val="22"/>
        </w:rPr>
        <w:t>di</w:t>
      </w:r>
      <w:r>
        <w:rPr>
          <w:spacing w:val="33"/>
          <w:sz w:val="22"/>
        </w:rPr>
        <w:t xml:space="preserve"> </w:t>
      </w:r>
      <w:r>
        <w:rPr>
          <w:sz w:val="22"/>
        </w:rPr>
        <w:t>atti</w:t>
      </w:r>
      <w:r>
        <w:rPr>
          <w:spacing w:val="-52"/>
          <w:sz w:val="22"/>
        </w:rPr>
        <w:t xml:space="preserve"> </w:t>
      </w:r>
      <w:r>
        <w:rPr>
          <w:sz w:val="22"/>
        </w:rPr>
        <w:t>falsi,</w:t>
      </w:r>
      <w:r>
        <w:rPr>
          <w:spacing w:val="1"/>
          <w:sz w:val="22"/>
        </w:rPr>
        <w:t xml:space="preserve"> </w:t>
      </w:r>
      <w:r>
        <w:rPr>
          <w:sz w:val="22"/>
        </w:rPr>
        <w:t>richiamate</w:t>
      </w:r>
      <w:r>
        <w:rPr>
          <w:spacing w:val="1"/>
          <w:sz w:val="22"/>
        </w:rPr>
        <w:t xml:space="preserve"> </w:t>
      </w:r>
      <w:r>
        <w:rPr>
          <w:sz w:val="22"/>
        </w:rPr>
        <w:t>dall'art.76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1"/>
          <w:sz w:val="22"/>
        </w:rPr>
        <w:t xml:space="preserve"> </w:t>
      </w:r>
      <w:r>
        <w:rPr>
          <w:sz w:val="22"/>
        </w:rPr>
        <w:t>D.P.R.</w:t>
      </w:r>
      <w:r>
        <w:rPr>
          <w:spacing w:val="1"/>
          <w:sz w:val="22"/>
        </w:rPr>
        <w:t xml:space="preserve"> </w:t>
      </w:r>
      <w:r>
        <w:rPr>
          <w:sz w:val="22"/>
        </w:rPr>
        <w:t>445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1"/>
          <w:sz w:val="22"/>
        </w:rPr>
        <w:t xml:space="preserve"> </w:t>
      </w:r>
      <w:r>
        <w:rPr>
          <w:sz w:val="22"/>
        </w:rPr>
        <w:t>28</w:t>
      </w:r>
      <w:r>
        <w:rPr>
          <w:spacing w:val="1"/>
          <w:sz w:val="22"/>
        </w:rPr>
        <w:t xml:space="preserve"> </w:t>
      </w:r>
      <w:r>
        <w:rPr>
          <w:sz w:val="22"/>
        </w:rPr>
        <w:t>dicembre</w:t>
      </w:r>
      <w:r>
        <w:rPr>
          <w:spacing w:val="1"/>
          <w:sz w:val="22"/>
        </w:rPr>
        <w:t xml:space="preserve"> </w:t>
      </w:r>
      <w:r>
        <w:rPr>
          <w:sz w:val="22"/>
        </w:rPr>
        <w:t>2000,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ai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fini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dell'applicazione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della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riduzione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della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base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imponibile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calcolo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I.M.U.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prevista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dall'art.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5,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Regolamento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Comunale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I.M.U.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approvato</w:t>
      </w:r>
      <w:r>
        <w:rPr>
          <w:b/>
          <w:spacing w:val="2"/>
          <w:sz w:val="22"/>
        </w:rPr>
        <w:t xml:space="preserve"> </w:t>
      </w:r>
      <w:r>
        <w:rPr>
          <w:b/>
          <w:sz w:val="22"/>
        </w:rPr>
        <w:t>con delibera</w:t>
      </w:r>
      <w:r>
        <w:rPr>
          <w:b/>
          <w:spacing w:val="2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C.C.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n. 141 del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21/07/2020.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tolo1"/>
        <w:spacing w:before="200" w:after="0"/>
        <w:ind w:left="4036" w:right="3370" w:hanging="0"/>
        <w:jc w:val="center"/>
        <w:rPr/>
      </w:pPr>
      <w:r>
        <w:rPr/>
        <w:t>DICHIARA</w:t>
      </w:r>
    </w:p>
    <w:p>
      <w:pPr>
        <w:pStyle w:val="Normal"/>
        <w:tabs>
          <w:tab w:val="clear" w:pos="720"/>
          <w:tab w:val="left" w:pos="4953" w:leader="none"/>
          <w:tab w:val="left" w:pos="5727" w:leader="none"/>
          <w:tab w:val="left" w:pos="7299" w:leader="none"/>
        </w:tabs>
        <w:spacing w:lineRule="auto" w:line="343" w:before="113" w:after="0"/>
        <w:ind w:left="780" w:right="337" w:hanging="0"/>
        <w:jc w:val="left"/>
        <w:rPr>
          <w:sz w:val="22"/>
        </w:rPr>
      </w:pP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essere</w:t>
      </w:r>
      <w:r>
        <w:rPr>
          <w:spacing w:val="3"/>
          <w:sz w:val="22"/>
        </w:rPr>
        <w:t xml:space="preserve"> </w:t>
      </w:r>
      <w:r>
        <w:rPr>
          <w:sz w:val="22"/>
        </w:rPr>
        <w:t>in possesso</w:t>
      </w:r>
      <w:r>
        <w:rPr>
          <w:spacing w:val="2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una</w:t>
      </w:r>
      <w:r>
        <w:rPr>
          <w:spacing w:val="4"/>
          <w:sz w:val="22"/>
        </w:rPr>
        <w:t xml:space="preserve"> </w:t>
      </w:r>
      <w:r>
        <w:rPr>
          <w:b/>
          <w:sz w:val="22"/>
        </w:rPr>
        <w:t>perizia</w:t>
      </w:r>
      <w:r>
        <w:rPr>
          <w:b/>
          <w:spacing w:val="2"/>
          <w:sz w:val="22"/>
        </w:rPr>
        <w:t xml:space="preserve"> </w:t>
      </w:r>
      <w:r>
        <w:rPr>
          <w:b/>
          <w:sz w:val="22"/>
        </w:rPr>
        <w:t>accertante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l’inagibilità</w:t>
      </w:r>
      <w:r>
        <w:rPr>
          <w:b/>
          <w:spacing w:val="2"/>
          <w:sz w:val="22"/>
        </w:rPr>
        <w:t xml:space="preserve"> </w:t>
      </w:r>
      <w:r>
        <w:rPr>
          <w:b/>
          <w:sz w:val="22"/>
        </w:rPr>
        <w:t>o l’inabitabilità(*),</w:t>
      </w:r>
      <w:r>
        <w:rPr>
          <w:b/>
          <w:spacing w:val="12"/>
          <w:sz w:val="22"/>
        </w:rPr>
        <w:t xml:space="preserve"> </w:t>
      </w:r>
      <w:r>
        <w:rPr>
          <w:sz w:val="22"/>
        </w:rPr>
        <w:t>redatta</w:t>
      </w:r>
      <w:r>
        <w:rPr>
          <w:spacing w:val="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un tecnico</w:t>
      </w:r>
      <w:r>
        <w:rPr>
          <w:spacing w:val="1"/>
          <w:sz w:val="22"/>
        </w:rPr>
        <w:t xml:space="preserve"> </w:t>
      </w:r>
      <w:r>
        <w:rPr>
          <w:sz w:val="22"/>
        </w:rPr>
        <w:t>abilitato</w:t>
      </w:r>
      <w:r>
        <w:rPr>
          <w:spacing w:val="2"/>
          <w:sz w:val="22"/>
        </w:rPr>
        <w:t xml:space="preserve"> </w:t>
      </w:r>
      <w:r>
        <w:rPr>
          <w:sz w:val="22"/>
        </w:rPr>
        <w:t>che</w:t>
      </w:r>
      <w:r>
        <w:rPr>
          <w:spacing w:val="1"/>
          <w:sz w:val="22"/>
        </w:rPr>
        <w:t xml:space="preserve"> </w:t>
      </w:r>
      <w:r>
        <w:rPr>
          <w:sz w:val="22"/>
        </w:rPr>
        <w:t>ne</w:t>
      </w:r>
      <w:r>
        <w:rPr>
          <w:spacing w:val="1"/>
          <w:sz w:val="22"/>
        </w:rPr>
        <w:t xml:space="preserve"> </w:t>
      </w:r>
      <w:r>
        <w:rPr>
          <w:sz w:val="22"/>
        </w:rPr>
        <w:t>attesti</w:t>
      </w:r>
      <w:r>
        <w:rPr>
          <w:spacing w:val="3"/>
          <w:sz w:val="22"/>
        </w:rPr>
        <w:t xml:space="preserve"> </w:t>
      </w:r>
      <w:r>
        <w:rPr>
          <w:sz w:val="22"/>
        </w:rPr>
        <w:t>lo stato</w:t>
      </w:r>
      <w:r>
        <w:rPr>
          <w:spacing w:val="2"/>
          <w:sz w:val="22"/>
        </w:rPr>
        <w:t xml:space="preserve"> </w:t>
      </w:r>
      <w:r>
        <w:rPr>
          <w:sz w:val="22"/>
        </w:rPr>
        <w:t>a decorrere</w:t>
      </w:r>
      <w:r>
        <w:rPr>
          <w:spacing w:val="3"/>
          <w:sz w:val="22"/>
        </w:rPr>
        <w:t xml:space="preserve"> </w:t>
      </w:r>
      <w:r>
        <w:rPr>
          <w:sz w:val="22"/>
        </w:rPr>
        <w:t>dalla</w:t>
      </w:r>
      <w:r>
        <w:rPr>
          <w:spacing w:val="3"/>
          <w:sz w:val="22"/>
        </w:rPr>
        <w:t xml:space="preserve"> </w:t>
      </w:r>
      <w:r>
        <w:rPr>
          <w:sz w:val="22"/>
        </w:rPr>
        <w:t>data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z w:val="22"/>
          <w:u w:val="single"/>
        </w:rPr>
        <w:tab/>
        <w:tab/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relativa</w:t>
      </w:r>
      <w:r>
        <w:rPr>
          <w:spacing w:val="3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fabbricato</w:t>
      </w:r>
      <w:r>
        <w:rPr>
          <w:spacing w:val="2"/>
          <w:sz w:val="22"/>
        </w:rPr>
        <w:t xml:space="preserve"> </w:t>
      </w:r>
      <w:r>
        <w:rPr>
          <w:sz w:val="22"/>
        </w:rPr>
        <w:t>sito</w:t>
      </w:r>
      <w:r>
        <w:rPr>
          <w:spacing w:val="2"/>
          <w:sz w:val="22"/>
        </w:rPr>
        <w:t xml:space="preserve"> </w:t>
      </w:r>
      <w:r>
        <w:rPr>
          <w:sz w:val="22"/>
        </w:rPr>
        <w:t>in</w:t>
      </w:r>
      <w:r>
        <w:rPr>
          <w:spacing w:val="1"/>
          <w:sz w:val="22"/>
        </w:rPr>
        <w:t xml:space="preserve"> </w:t>
      </w:r>
      <w:r>
        <w:rPr>
          <w:sz w:val="22"/>
        </w:rPr>
        <w:t>Fano, Via</w:t>
      </w:r>
      <w:r>
        <w:rPr>
          <w:sz w:val="22"/>
          <w:u w:val="single"/>
        </w:rPr>
        <w:tab/>
      </w:r>
      <w:r>
        <w:rPr>
          <w:sz w:val="22"/>
        </w:rPr>
        <w:t>.n</w:t>
      </w:r>
      <w:r>
        <w:rPr>
          <w:sz w:val="22"/>
          <w:u w:val="single"/>
        </w:rPr>
        <w:tab/>
      </w:r>
      <w:r>
        <w:rPr>
          <w:sz w:val="22"/>
        </w:rPr>
        <w:t>censito</w:t>
      </w:r>
      <w:r>
        <w:rPr>
          <w:spacing w:val="2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nuovo</w:t>
      </w:r>
      <w:r>
        <w:rPr>
          <w:spacing w:val="2"/>
          <w:sz w:val="22"/>
        </w:rPr>
        <w:t xml:space="preserve"> </w:t>
      </w:r>
      <w:r>
        <w:rPr>
          <w:sz w:val="22"/>
        </w:rPr>
        <w:t>Catasto</w:t>
      </w:r>
      <w:r>
        <w:rPr>
          <w:spacing w:val="1"/>
          <w:sz w:val="22"/>
        </w:rPr>
        <w:t xml:space="preserve"> </w:t>
      </w:r>
      <w:r>
        <w:rPr>
          <w:sz w:val="22"/>
        </w:rPr>
        <w:t>Edilizio</w:t>
      </w:r>
      <w:r>
        <w:rPr>
          <w:spacing w:val="2"/>
          <w:sz w:val="22"/>
        </w:rPr>
        <w:t xml:space="preserve"> </w:t>
      </w:r>
      <w:r>
        <w:rPr>
          <w:sz w:val="22"/>
        </w:rPr>
        <w:t>Urbano</w:t>
      </w:r>
    </w:p>
    <w:p>
      <w:pPr>
        <w:pStyle w:val="Titolo2"/>
        <w:tabs>
          <w:tab w:val="clear" w:pos="720"/>
          <w:tab w:val="left" w:pos="2448" w:leader="none"/>
          <w:tab w:val="left" w:pos="2664" w:leader="none"/>
          <w:tab w:val="left" w:pos="4170" w:leader="none"/>
          <w:tab w:val="left" w:pos="5395" w:leader="none"/>
          <w:tab w:val="left" w:pos="6647" w:leader="none"/>
          <w:tab w:val="left" w:pos="6686" w:leader="none"/>
          <w:tab w:val="left" w:pos="7039" w:leader="none"/>
          <w:tab w:val="left" w:pos="8336" w:leader="none"/>
        </w:tabs>
        <w:spacing w:lineRule="auto" w:line="348" w:before="1" w:after="0"/>
        <w:ind w:left="780" w:right="1735" w:hanging="0"/>
        <w:rPr/>
      </w:pPr>
      <w:r>
        <w:rPr/>
        <w:t>al Foglio</w:t>
      </w:r>
      <w:r>
        <w:rPr>
          <w:u w:val="single"/>
        </w:rPr>
        <w:tab/>
      </w:r>
      <w:r>
        <w:rPr/>
        <w:t>Particella</w:t>
      </w:r>
      <w:r>
        <w:rPr>
          <w:u w:val="single"/>
        </w:rPr>
        <w:tab/>
      </w:r>
      <w:r>
        <w:rPr/>
        <w:t>Sub.</w:t>
      </w:r>
      <w:r>
        <w:rPr>
          <w:u w:val="single"/>
        </w:rPr>
        <w:tab/>
      </w:r>
      <w:r>
        <w:rPr/>
        <w:t>Categoria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3"/>
        </w:rPr>
        <w:t xml:space="preserve"> </w:t>
      </w:r>
      <w:r>
        <w:rPr/>
        <w:t>Classe</w:t>
      </w:r>
      <w:r>
        <w:rPr>
          <w:u w:val="single"/>
        </w:rPr>
        <w:tab/>
      </w:r>
      <w:r>
        <w:rPr>
          <w:spacing w:val="-1"/>
        </w:rPr>
        <w:t>di</w:t>
      </w:r>
      <w:r>
        <w:rPr>
          <w:spacing w:val="-52"/>
        </w:rPr>
        <w:t xml:space="preserve"> </w:t>
      </w:r>
      <w:r>
        <w:rPr/>
        <w:t>vani/mq/mc</w:t>
      </w:r>
      <w:r>
        <w:rPr>
          <w:u w:val="single"/>
        </w:rPr>
        <w:tab/>
        <w:tab/>
      </w:r>
      <w:r>
        <w:rPr/>
        <w:t>,</w:t>
      </w:r>
      <w:r>
        <w:rPr>
          <w:spacing w:val="2"/>
        </w:rPr>
        <w:t xml:space="preserve"> </w:t>
      </w:r>
      <w:r>
        <w:rPr/>
        <w:t>con Rendita</w:t>
      </w:r>
      <w:r>
        <w:rPr>
          <w:spacing w:val="2"/>
        </w:rPr>
        <w:t xml:space="preserve"> </w:t>
      </w:r>
      <w:r>
        <w:rPr/>
        <w:t>Catastale</w:t>
      </w:r>
      <w:r>
        <w:rPr>
          <w:spacing w:val="3"/>
        </w:rPr>
        <w:t xml:space="preserve"> </w:t>
      </w:r>
      <w:r>
        <w:rPr/>
        <w:t>di Euro</w:t>
      </w:r>
      <w:r>
        <w:rPr>
          <w:u w:val="single"/>
        </w:rPr>
        <w:tab/>
        <w:tab/>
      </w:r>
      <w:r>
        <w:rPr/>
        <w:t>;</w:t>
      </w:r>
    </w:p>
    <w:p>
      <w:pPr>
        <w:pStyle w:val="Normal"/>
        <w:tabs>
          <w:tab w:val="clear" w:pos="720"/>
          <w:tab w:val="left" w:pos="6858" w:leader="none"/>
          <w:tab w:val="left" w:pos="8948" w:leader="none"/>
        </w:tabs>
        <w:spacing w:lineRule="exact" w:line="249" w:before="0" w:after="0"/>
        <w:ind w:left="780" w:right="0" w:hanging="0"/>
        <w:jc w:val="left"/>
        <w:rPr>
          <w:sz w:val="22"/>
        </w:rPr>
      </w:pP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cui</w:t>
      </w:r>
      <w:r>
        <w:rPr>
          <w:spacing w:val="1"/>
          <w:sz w:val="22"/>
        </w:rPr>
        <w:t xml:space="preserve"> </w:t>
      </w:r>
      <w:r>
        <w:rPr>
          <w:sz w:val="22"/>
        </w:rPr>
        <w:t>il/la</w:t>
      </w:r>
      <w:r>
        <w:rPr>
          <w:spacing w:val="3"/>
          <w:sz w:val="22"/>
        </w:rPr>
        <w:t xml:space="preserve"> </w:t>
      </w:r>
      <w:r>
        <w:rPr>
          <w:sz w:val="22"/>
        </w:rPr>
        <w:t>sottoscritto/a</w:t>
      </w:r>
      <w:r>
        <w:rPr>
          <w:spacing w:val="4"/>
          <w:sz w:val="22"/>
        </w:rPr>
        <w:t xml:space="preserve"> </w:t>
      </w:r>
      <w:r>
        <w:rPr>
          <w:sz w:val="22"/>
        </w:rPr>
        <w:t>risulta</w:t>
      </w:r>
      <w:r>
        <w:rPr>
          <w:sz w:val="22"/>
          <w:u w:val="single"/>
        </w:rPr>
        <w:tab/>
      </w:r>
      <w:r>
        <w:rPr>
          <w:sz w:val="22"/>
        </w:rPr>
        <w:t>per</w:t>
      </w:r>
      <w:r>
        <w:rPr>
          <w:spacing w:val="3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quota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z w:val="22"/>
          <w:u w:val="single"/>
        </w:rPr>
        <w:tab/>
      </w:r>
      <w:r>
        <w:rPr>
          <w:sz w:val="22"/>
        </w:rPr>
        <w:t>%</w:t>
      </w:r>
    </w:p>
    <w:p>
      <w:pPr>
        <w:pStyle w:val="Normal"/>
        <w:spacing w:before="116" w:after="0"/>
        <w:ind w:left="3506" w:right="3613" w:hanging="0"/>
        <w:jc w:val="center"/>
        <w:rPr>
          <w:sz w:val="16"/>
        </w:rPr>
      </w:pPr>
      <w:r>
        <w:rPr>
          <w:sz w:val="16"/>
        </w:rPr>
        <w:t>(proprietario/usufruttuario/ecc.)</w:t>
      </w:r>
    </w:p>
    <w:p>
      <w:pPr>
        <w:pStyle w:val="Corpodeltesto"/>
        <w:spacing w:before="10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1905" distB="1905" distL="1905" distR="1905" simplePos="0" locked="0" layoutInCell="0" allowOverlap="1" relativeHeight="2">
                <wp:simplePos x="0" y="0"/>
                <wp:positionH relativeFrom="page">
                  <wp:posOffset>901700</wp:posOffset>
                </wp:positionH>
                <wp:positionV relativeFrom="paragraph">
                  <wp:posOffset>187325</wp:posOffset>
                </wp:positionV>
                <wp:extent cx="5899150" cy="635"/>
                <wp:effectExtent l="0" t="0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6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pt,14.75pt" to="535.4pt,14.75pt" stroked="t" o:allowincell="f" style="position:absolute;mso-position-horizontal-relative:page">
                <v:stroke color="black" weight="39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auto" w:line="228" w:before="90" w:after="0"/>
        <w:ind w:left="780" w:right="135" w:hanging="0"/>
        <w:jc w:val="both"/>
        <w:rPr/>
      </w:pPr>
      <w:r>
        <w:rPr/>
        <w:t>Dichiaro di essere informato, ai sensi e per gli effetti di cui all'art.10 della Legge 675/96 che i dati personali raccolti saranno</w:t>
      </w:r>
      <w:r>
        <w:rPr>
          <w:spacing w:val="1"/>
        </w:rPr>
        <w:t xml:space="preserve"> </w:t>
      </w:r>
      <w:r>
        <w:rPr/>
        <w:t>trattati, anche con strumenti informatici, esclusivamente nell'ambito del procedimento per il quale la presente dichiarazione viene</w:t>
      </w:r>
      <w:r>
        <w:rPr>
          <w:spacing w:val="-42"/>
        </w:rPr>
        <w:t xml:space="preserve"> </w:t>
      </w:r>
      <w:r>
        <w:rPr/>
        <w:t>resa.</w:t>
      </w:r>
    </w:p>
    <w:p>
      <w:pPr>
        <w:pStyle w:val="Titolo2"/>
        <w:spacing w:before="112" w:after="0"/>
        <w:ind w:left="0" w:right="1244" w:hanging="0"/>
        <w:jc w:val="right"/>
        <w:rPr/>
      </w:pPr>
      <w:r>
        <w:rPr/>
        <w:t>IL/LA</w:t>
      </w:r>
      <w:r>
        <w:rPr>
          <w:spacing w:val="31"/>
        </w:rPr>
        <w:t xml:space="preserve"> </w:t>
      </w:r>
      <w:r>
        <w:rPr/>
        <w:t>DICHIARANTE</w:t>
      </w:r>
    </w:p>
    <w:p>
      <w:pPr>
        <w:pStyle w:val="Corpodeltesto"/>
        <w:spacing w:before="9" w:after="0"/>
        <w:rPr>
          <w:sz w:val="33"/>
        </w:rPr>
      </w:pPr>
      <w:r>
        <w:rPr>
          <w:sz w:val="33"/>
        </w:rPr>
      </w:r>
    </w:p>
    <w:p>
      <w:pPr>
        <w:pStyle w:val="Normal"/>
        <w:tabs>
          <w:tab w:val="clear" w:pos="720"/>
          <w:tab w:val="left" w:pos="6303" w:leader="none"/>
        </w:tabs>
        <w:spacing w:before="0" w:after="0"/>
        <w:ind w:left="780" w:right="0" w:hanging="0"/>
        <w:jc w:val="both"/>
        <w:rPr>
          <w:sz w:val="22"/>
        </w:rPr>
      </w:pPr>
      <w:r>
        <w:rPr>
          <w:sz w:val="22"/>
        </w:rPr>
        <w:t>…</w:t>
      </w:r>
      <w:r>
        <w:rPr>
          <w:sz w:val="22"/>
        </w:rPr>
        <w:t>..............,</w:t>
      </w:r>
      <w:r>
        <w:rPr>
          <w:spacing w:val="-7"/>
          <w:sz w:val="22"/>
        </w:rPr>
        <w:t xml:space="preserve"> </w:t>
      </w:r>
      <w:r>
        <w:rPr>
          <w:sz w:val="22"/>
        </w:rPr>
        <w:t>lì</w:t>
      </w:r>
      <w:r>
        <w:rPr>
          <w:spacing w:val="-5"/>
          <w:sz w:val="22"/>
        </w:rPr>
        <w:t xml:space="preserve"> </w:t>
      </w:r>
      <w:r>
        <w:rPr>
          <w:sz w:val="22"/>
        </w:rPr>
        <w:t>…....................</w:t>
        <w:tab/>
        <w:t>….....................................................</w:t>
      </w:r>
    </w:p>
    <w:p>
      <w:pPr>
        <w:pStyle w:val="Normal"/>
        <w:spacing w:lineRule="auto" w:line="228" w:before="120" w:after="0"/>
        <w:ind w:left="780" w:right="124" w:hanging="0"/>
        <w:jc w:val="both"/>
        <w:rPr>
          <w:b/>
          <w:b/>
          <w:sz w:val="20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3">
                <wp:simplePos x="0" y="0"/>
                <wp:positionH relativeFrom="page">
                  <wp:posOffset>900430</wp:posOffset>
                </wp:positionH>
                <wp:positionV relativeFrom="paragraph">
                  <wp:posOffset>528955</wp:posOffset>
                </wp:positionV>
                <wp:extent cx="5939155" cy="635"/>
                <wp:effectExtent l="0" t="0" r="0" b="0"/>
                <wp:wrapTopAndBottom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5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9pt,41.65pt" to="538.45pt,41.65pt" stroked="t" o:allowincell="f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b/>
          <w:sz w:val="20"/>
          <w:u w:val="single"/>
        </w:rPr>
        <w:t>(*)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Si richiama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l'attenzione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sul fatto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che,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per l'applicabilità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della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riduzione in questione,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l'inagibilità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inabitabilità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deve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consistere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un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degrado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strutturale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sopravvenuto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(fabbricato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diroccato,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pericolante,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fatiscente)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superabile con interventi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manutenzione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ordinaria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o straordinaria.</w:t>
      </w:r>
    </w:p>
    <w:p>
      <w:pPr>
        <w:pStyle w:val="Corpodeltesto"/>
        <w:spacing w:lineRule="auto" w:line="228" w:before="91" w:after="0"/>
        <w:ind w:left="780" w:right="126" w:hanging="0"/>
        <w:jc w:val="both"/>
        <w:rPr>
          <w:b/>
          <w:b/>
        </w:rPr>
      </w:pPr>
      <w:r>
        <w:rPr/>
        <w:t>Con</w:t>
      </w:r>
      <w:r>
        <w:rPr>
          <w:spacing w:val="1"/>
        </w:rPr>
        <w:t xml:space="preserve"> </w:t>
      </w:r>
      <w:r>
        <w:rPr/>
        <w:t>la sottoscrizione</w:t>
      </w:r>
      <w:r>
        <w:rPr>
          <w:spacing w:val="1"/>
        </w:rPr>
        <w:t xml:space="preserve"> </w:t>
      </w:r>
      <w:r>
        <w:rPr/>
        <w:t>del presente modulo,</w:t>
      </w:r>
      <w:r>
        <w:rPr>
          <w:spacing w:val="1"/>
        </w:rPr>
        <w:t xml:space="preserve"> </w:t>
      </w:r>
      <w:r>
        <w:rPr/>
        <w:t>si da</w:t>
      </w:r>
      <w:r>
        <w:rPr>
          <w:spacing w:val="1"/>
        </w:rPr>
        <w:t xml:space="preserve"> </w:t>
      </w:r>
      <w:r>
        <w:rPr/>
        <w:t>atto di aver preso visione</w:t>
      </w:r>
      <w:r>
        <w:rPr>
          <w:spacing w:val="1"/>
        </w:rPr>
        <w:t xml:space="preserve"> </w:t>
      </w:r>
      <w:r>
        <w:rPr/>
        <w:t>dell’informativa</w:t>
      </w:r>
      <w:r>
        <w:rPr>
          <w:spacing w:val="1"/>
        </w:rPr>
        <w:t xml:space="preserve"> </w:t>
      </w:r>
      <w:r>
        <w:rPr/>
        <w:t>cittadini</w:t>
      </w:r>
      <w:r>
        <w:rPr>
          <w:spacing w:val="1"/>
        </w:rPr>
        <w:t xml:space="preserve"> </w:t>
      </w:r>
      <w:r>
        <w:rPr/>
        <w:t>(ex art. 13 Reg.</w:t>
      </w:r>
      <w:r>
        <w:rPr>
          <w:spacing w:val="1"/>
        </w:rPr>
        <w:t xml:space="preserve"> </w:t>
      </w:r>
      <w:r>
        <w:rPr/>
        <w:t>Eu.</w:t>
      </w:r>
      <w:r>
        <w:rPr>
          <w:spacing w:val="1"/>
        </w:rPr>
        <w:t xml:space="preserve"> </w:t>
      </w:r>
      <w:r>
        <w:rPr/>
        <w:t>679/2016) adottata dal Comune di Fano e disponibile</w:t>
      </w:r>
      <w:r>
        <w:rPr>
          <w:spacing w:val="1"/>
        </w:rPr>
        <w:t xml:space="preserve"> </w:t>
      </w:r>
      <w:r>
        <w:rPr/>
        <w:t>alla consultazione,</w:t>
      </w:r>
      <w:r>
        <w:rPr>
          <w:spacing w:val="1"/>
        </w:rPr>
        <w:t xml:space="preserve"> </w:t>
      </w:r>
      <w:r>
        <w:rPr/>
        <w:t>sul sito del Comune di Fano, al seguente link:</w:t>
      </w:r>
      <w:r>
        <w:rPr>
          <w:spacing w:val="1"/>
        </w:rPr>
        <w:t xml:space="preserve"> </w:t>
      </w:r>
      <w:hyperlink r:id="rId3">
        <w:r>
          <w:rPr>
            <w:b/>
            <w:u w:val="single"/>
          </w:rPr>
          <w:t>“https://www.</w:t>
        </w:r>
      </w:hyperlink>
      <w:r>
        <w:rPr>
          <w:b/>
          <w:u w:val="single"/>
        </w:rPr>
        <w:t>comune.</w:t>
      </w:r>
      <w:hyperlink r:id="rId4">
        <w:r>
          <w:rPr>
            <w:b/>
            <w:u w:val="single"/>
          </w:rPr>
          <w:t>fan</w:t>
        </w:r>
      </w:hyperlink>
      <w:r>
        <w:rPr>
          <w:b/>
          <w:u w:val="single"/>
        </w:rPr>
        <w:t>o.</w:t>
      </w:r>
      <w:hyperlink r:id="rId5">
        <w:r>
          <w:rPr>
            <w:b/>
            <w:u w:val="single"/>
          </w:rPr>
          <w:t>pu.it/?id=468”</w:t>
        </w:r>
      </w:hyperlink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4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itolo3"/>
        <w:ind w:left="780" w:right="0" w:hanging="0"/>
        <w:rPr/>
      </w:pPr>
      <w:r>
        <w:pict>
          <v:shape id="shape_0" coordsize="386,424" path="m191,423l0,423l0,0l385,0l385,423l191,423e" stroked="t" o:allowincell="f" style="position:absolute;margin-left:66.9pt;margin-top:14.65pt;width:10.85pt;height:11.9pt;mso-wrap-style:none;v-text-anchor:middle;mso-position-horizontal-relative:page">
            <v:fill o:detectmouseclick="t" on="false"/>
            <v:stroke color="#3364a3" weight="9360" joinstyle="round" endcap="flat"/>
            <w10:wrap type="none"/>
          </v:shape>
        </w:pict>
      </w:r>
      <w:r>
        <w:rPr/>
        <w:t>Ai</w:t>
      </w:r>
      <w:r>
        <w:rPr>
          <w:spacing w:val="-2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dell'art.38,</w:t>
      </w:r>
      <w:r>
        <w:rPr>
          <w:spacing w:val="-1"/>
        </w:rPr>
        <w:t xml:space="preserve"> </w:t>
      </w:r>
      <w:r>
        <w:rPr/>
        <w:t>D.P.R.</w:t>
      </w:r>
      <w:r>
        <w:rPr>
          <w:spacing w:val="-1"/>
        </w:rPr>
        <w:t xml:space="preserve"> </w:t>
      </w:r>
      <w:r>
        <w:rPr/>
        <w:t>445</w:t>
      </w:r>
      <w:r>
        <w:rPr>
          <w:spacing w:val="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28</w:t>
      </w:r>
      <w:r>
        <w:rPr>
          <w:spacing w:val="-1"/>
        </w:rPr>
        <w:t xml:space="preserve"> </w:t>
      </w:r>
      <w:r>
        <w:rPr/>
        <w:t>dicembre</w:t>
      </w:r>
      <w:r>
        <w:rPr>
          <w:spacing w:val="1"/>
        </w:rPr>
        <w:t xml:space="preserve"> </w:t>
      </w:r>
      <w:r>
        <w:rPr/>
        <w:t>2000:</w:t>
      </w:r>
    </w:p>
    <w:p>
      <w:pPr>
        <w:pStyle w:val="Normal"/>
        <w:spacing w:before="112" w:after="0"/>
        <w:ind w:left="1031" w:right="0" w:hanging="0"/>
        <w:jc w:val="left"/>
        <w:rPr>
          <w:sz w:val="20"/>
        </w:rPr>
      </w:pP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tale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 si</w:t>
      </w:r>
      <w:r>
        <w:rPr>
          <w:spacing w:val="-2"/>
          <w:sz w:val="20"/>
        </w:rPr>
        <w:t xml:space="preserve"> </w:t>
      </w:r>
      <w:r>
        <w:rPr>
          <w:sz w:val="20"/>
        </w:rPr>
        <w:t>allega</w:t>
      </w:r>
      <w:r>
        <w:rPr>
          <w:spacing w:val="2"/>
          <w:sz w:val="20"/>
        </w:rPr>
        <w:t xml:space="preserve"> </w:t>
      </w:r>
      <w:r>
        <w:rPr>
          <w:sz w:val="20"/>
        </w:rPr>
        <w:t>fotocopia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autenticata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valido 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dichiarante.</w:t>
      </w:r>
    </w:p>
    <w:p>
      <w:pPr>
        <w:pStyle w:val="Titolo3"/>
        <w:spacing w:before="110" w:after="0"/>
        <w:rPr/>
      </w:pPr>
      <w:r>
        <w:pict>
          <v:shape id="shape_0" coordsize="410,470" path="m205,469l0,469l0,0l409,0l409,469l205,469e" stroked="t" o:allowincell="f" style="position:absolute;margin-left:67.5pt;margin-top:18.8pt;width:11.55pt;height:13.25pt;mso-wrap-style:none;v-text-anchor:middle;mso-position-horizontal-relative:page">
            <v:fill o:detectmouseclick="t" on="false"/>
            <v:stroke color="#3364a3" weight="9360" joinstyle="round" endcap="flat"/>
            <w10:wrap type="none"/>
          </v:shape>
        </w:pict>
      </w:r>
      <w:r>
        <w:rPr/>
        <w:t>Oppure:</w:t>
      </w:r>
    </w:p>
    <w:p>
      <w:pPr>
        <w:pStyle w:val="Normal"/>
        <w:spacing w:before="112" w:after="0"/>
        <w:ind w:left="1119" w:right="0" w:hanging="0"/>
        <w:jc w:val="left"/>
        <w:rPr>
          <w:sz w:val="20"/>
        </w:rPr>
      </w:pPr>
      <w:r>
        <w:rPr>
          <w:sz w:val="20"/>
        </w:rPr>
        <w:t>tale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dichiarazione viene resa</w:t>
      </w:r>
      <w:r>
        <w:rPr>
          <w:spacing w:val="-1"/>
          <w:sz w:val="20"/>
        </w:rPr>
        <w:t xml:space="preserve"> </w:t>
      </w:r>
      <w:r>
        <w:rPr>
          <w:sz w:val="20"/>
        </w:rPr>
        <w:t>e firmata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presenza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dipendente</w:t>
      </w:r>
      <w:r>
        <w:rPr>
          <w:spacing w:val="2"/>
          <w:sz w:val="20"/>
        </w:rPr>
        <w:t xml:space="preserve"> </w:t>
      </w:r>
      <w:r>
        <w:rPr>
          <w:sz w:val="20"/>
        </w:rPr>
        <w:t>addetto.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Titolo3"/>
        <w:tabs>
          <w:tab w:val="clear" w:pos="720"/>
          <w:tab w:val="left" w:pos="4953" w:leader="none"/>
        </w:tabs>
        <w:rPr/>
      </w:pPr>
      <w:r>
        <w:rPr/>
        <w:t>…</w:t>
      </w:r>
      <w:r>
        <w:rPr/>
        <w:t>................,</w:t>
      </w:r>
      <w:r>
        <w:rPr>
          <w:spacing w:val="3"/>
        </w:rPr>
        <w:t xml:space="preserve"> </w:t>
      </w:r>
      <w:r>
        <w:rPr/>
        <w:t>lì …....................</w:t>
        <w:tab/>
        <w:t>IL</w:t>
      </w:r>
      <w:r>
        <w:rPr>
          <w:spacing w:val="-1"/>
        </w:rPr>
        <w:t xml:space="preserve"> </w:t>
      </w:r>
      <w:r>
        <w:rPr/>
        <w:t>DIPENDENTE ADDETTO</w:t>
      </w:r>
      <w:r>
        <w:rPr>
          <w:spacing w:val="-3"/>
        </w:rPr>
        <w:t xml:space="preserve"> </w:t>
      </w:r>
      <w:r>
        <w:rPr/>
        <w:t>…................................................</w:t>
      </w:r>
    </w:p>
    <w:sectPr>
      <w:type w:val="nextPage"/>
      <w:pgSz w:w="11906" w:h="16838"/>
      <w:pgMar w:left="640" w:right="1020" w:gutter="0" w:header="0" w:top="1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4036" w:right="1283" w:hanging="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780" w:right="0" w:hanging="0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768" w:right="0" w:hanging="0"/>
      <w:outlineLvl w:val="3"/>
    </w:pPr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comune.fano.pu.it/?id=468" TargetMode="External"/><Relationship Id="rId4" Type="http://schemas.openxmlformats.org/officeDocument/2006/relationships/hyperlink" Target="http://www.comune.fano.pu.it/?id=468" TargetMode="External"/><Relationship Id="rId5" Type="http://schemas.openxmlformats.org/officeDocument/2006/relationships/hyperlink" Target="http://www.comune.fano.pu.it/?id=468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LibreOffice/7.2.1.2$Windows_X86_64 LibreOffice_project/87b77fad49947c1441b67c559c339af8f3517e22</Application>
  <AppVersion>15.0000</AppVersion>
  <Pages>1</Pages>
  <Words>338</Words>
  <Characters>2087</Characters>
  <CharactersWithSpaces>2438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2022-07-01T09:17:28Z</dcterms:created>
  <dc:creator>U.O. I^ SETTORE 5</dc:creator>
  <dc:description/>
  <dc:language>it-IT</dc:language>
  <cp:lastModifiedBy/>
  <dcterms:modified xsi:type="dcterms:W3CDTF">2022-07-01T11:18:39Z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2021-01-19T00:00:00Z</vt:filetime>
  </property>
</Properties>
</file>